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87DB" w14:textId="5B020EAF" w:rsidR="00942C0A" w:rsidRPr="00DA035E" w:rsidRDefault="00DA035E">
      <w:pPr>
        <w:rPr>
          <w:b/>
          <w:bCs/>
          <w:sz w:val="24"/>
          <w:szCs w:val="24"/>
        </w:rPr>
      </w:pPr>
      <w:r w:rsidRPr="00DA035E">
        <w:rPr>
          <w:b/>
          <w:bCs/>
          <w:sz w:val="24"/>
          <w:szCs w:val="24"/>
        </w:rPr>
        <w:t>Archivio atti</w:t>
      </w:r>
      <w:r w:rsidR="003312D0">
        <w:rPr>
          <w:b/>
          <w:bCs/>
          <w:sz w:val="24"/>
          <w:szCs w:val="24"/>
        </w:rPr>
        <w:t xml:space="preserve">vità </w:t>
      </w:r>
      <w:r w:rsidRPr="00DA035E">
        <w:rPr>
          <w:b/>
          <w:bCs/>
          <w:sz w:val="24"/>
          <w:szCs w:val="24"/>
        </w:rPr>
        <w:t>anni precedenti – Spettacolo dal vivo</w:t>
      </w:r>
    </w:p>
    <w:p w14:paraId="24D454DF" w14:textId="77777777" w:rsidR="00DA035E" w:rsidRPr="00DA035E" w:rsidRDefault="00DA035E" w:rsidP="00DA035E">
      <w:hyperlink r:id="rId8" w:tooltip="Deliberazione Giunta Regionale - n.154 del 23/03/2021 - Approvazione del Programma Operativo Annuale degli Interventi 2021" w:history="1">
        <w:r w:rsidRPr="00DA035E">
          <w:rPr>
            <w:rStyle w:val="Collegamentoipertestuale"/>
          </w:rPr>
          <w:t>Deliberazione Giunta Regionale - n.154 del 23/03/2021 - Approvazione del Programma Operativo Annuale degli Interventi 2021</w:t>
        </w:r>
      </w:hyperlink>
    </w:p>
    <w:p w14:paraId="00C8BD8A" w14:textId="77777777" w:rsidR="00DA035E" w:rsidRDefault="00DA035E" w:rsidP="00DA035E">
      <w:hyperlink r:id="rId9" w:history="1">
        <w:r w:rsidRPr="00DA035E">
          <w:rPr>
            <w:rStyle w:val="Collegamentoipertestuale"/>
          </w:rPr>
          <w:t>Notizia del 02/04/2021 - Spettacolo dal vivo: approvato piano operativo 2021</w:t>
        </w:r>
      </w:hyperlink>
    </w:p>
    <w:p w14:paraId="32055FA9" w14:textId="77777777" w:rsidR="00BA780A" w:rsidRPr="00BA780A" w:rsidRDefault="00BA780A" w:rsidP="00BA780A">
      <w:hyperlink r:id="rId10" w:tooltip="Spettacolo dal vivo: approvati il programma triennale 2022-2024 ed il piano operativo 2022" w:history="1">
        <w:r w:rsidRPr="00BA780A">
          <w:rPr>
            <w:rStyle w:val="Collegamentoipertestuale"/>
          </w:rPr>
          <w:t>Spettacolo dal vivo: approvati il programma triennale 2022-2024 ed il piano operativo 2022</w:t>
        </w:r>
      </w:hyperlink>
    </w:p>
    <w:p w14:paraId="13339C4E" w14:textId="77777777" w:rsidR="00BA780A" w:rsidRPr="00BA780A" w:rsidRDefault="00BA780A" w:rsidP="00BA780A">
      <w:hyperlink r:id="rId11" w:history="1">
        <w:r w:rsidRPr="00BA780A">
          <w:rPr>
            <w:rStyle w:val="Collegamentoipertestuale"/>
          </w:rPr>
          <w:t>Notizia del 09/05/2024 - Spettacolo dal Vivo, approvato il Piano Operativo 2024</w:t>
        </w:r>
      </w:hyperlink>
    </w:p>
    <w:p w14:paraId="30A9829F" w14:textId="77777777" w:rsidR="00BA780A" w:rsidRPr="00DA035E" w:rsidRDefault="00BA780A" w:rsidP="00DA035E"/>
    <w:p w14:paraId="1FC746C7" w14:textId="77777777" w:rsidR="00DA035E" w:rsidRPr="00DA035E" w:rsidRDefault="00DA035E" w:rsidP="00DA035E"/>
    <w:sectPr w:rsidR="00DA035E" w:rsidRPr="00DA0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257F7"/>
    <w:multiLevelType w:val="multilevel"/>
    <w:tmpl w:val="C600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0678F"/>
    <w:multiLevelType w:val="multilevel"/>
    <w:tmpl w:val="541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092448">
    <w:abstractNumId w:val="0"/>
  </w:num>
  <w:num w:numId="2" w16cid:durableId="184578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5E"/>
    <w:rsid w:val="000D691B"/>
    <w:rsid w:val="003312D0"/>
    <w:rsid w:val="007257C4"/>
    <w:rsid w:val="008E58F4"/>
    <w:rsid w:val="00942C0A"/>
    <w:rsid w:val="00BA780A"/>
    <w:rsid w:val="00DA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DF87"/>
  <w15:chartTrackingRefBased/>
  <w15:docId w15:val="{CB167179-D0F1-48A1-9E7C-9FAA662A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-group-item">
    <w:name w:val="list-group-item"/>
    <w:basedOn w:val="Normale"/>
    <w:rsid w:val="00DA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03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lazio.it/documenti/73755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gione.lazio.it/notizie/cultura/spettacolo-vivo-piano-operativo-2024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egione.lazio.it/notizie/cultura/spettacolo-dal-vivo-programma-triennale-piano-operativ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gione.lazio.it/notizie/cultura/spettacolo-vivo-approvato-piano-operativo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95CBD5540B644AAE2772FA1011717D" ma:contentTypeVersion="16" ma:contentTypeDescription="Creare un nuovo documento." ma:contentTypeScope="" ma:versionID="cad66415e78ca70f5c15610c05c25a91">
  <xsd:schema xmlns:xsd="http://www.w3.org/2001/XMLSchema" xmlns:xs="http://www.w3.org/2001/XMLSchema" xmlns:p="http://schemas.microsoft.com/office/2006/metadata/properties" xmlns:ns3="c3ee837d-632b-4008-8898-9ae9b4b2ea48" xmlns:ns4="8bdb0b6f-13c5-4ed8-bf17-88739661fd45" targetNamespace="http://schemas.microsoft.com/office/2006/metadata/properties" ma:root="true" ma:fieldsID="f1bb5ace0cba2389eb154d746bd09f7d" ns3:_="" ns4:_="">
    <xsd:import namespace="c3ee837d-632b-4008-8898-9ae9b4b2ea48"/>
    <xsd:import namespace="8bdb0b6f-13c5-4ed8-bf17-88739661f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4:SharedWithDetails" minOccurs="0"/>
                <xsd:element ref="ns4:SharingHintHash" minOccurs="0"/>
                <xsd:element ref="ns4:SharedWithUser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e837d-632b-4008-8898-9ae9b4b2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0b6f-13c5-4ed8-bf17-88739661fd45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ee837d-632b-4008-8898-9ae9b4b2ea48" xsi:nil="true"/>
  </documentManagement>
</p:properties>
</file>

<file path=customXml/itemProps1.xml><?xml version="1.0" encoding="utf-8"?>
<ds:datastoreItem xmlns:ds="http://schemas.openxmlformats.org/officeDocument/2006/customXml" ds:itemID="{DA7F0FBF-B89A-43B6-9CA6-770CE0CF8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e837d-632b-4008-8898-9ae9b4b2ea48"/>
    <ds:schemaRef ds:uri="8bdb0b6f-13c5-4ed8-bf17-88739661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61DB5-CA58-4D68-A2B1-B70A49F13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83D70-4EAC-439E-9950-D55226BEB05D}">
  <ds:schemaRefs>
    <ds:schemaRef ds:uri="http://schemas.microsoft.com/office/2006/metadata/properties"/>
    <ds:schemaRef ds:uri="http://schemas.microsoft.com/office/infopath/2007/PartnerControls"/>
    <ds:schemaRef ds:uri="c3ee837d-632b-4008-8898-9ae9b4b2e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Nunzi</dc:creator>
  <cp:keywords/>
  <dc:description/>
  <cp:lastModifiedBy>Loredana Nunzi</cp:lastModifiedBy>
  <cp:revision>3</cp:revision>
  <dcterms:created xsi:type="dcterms:W3CDTF">2026-04-16T07:46:00Z</dcterms:created>
  <dcterms:modified xsi:type="dcterms:W3CDTF">2026-04-16T07:46:00Z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0x0101004B95CBD5540B644AAE2772FA1011717D</vt:lpwstr>
  </property>
</Properties>
</file>